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5693990D"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BE1CCD" w:rsidRPr="00BE1CCD">
              <w:rPr>
                <w:noProof/>
              </w:rPr>
              <w:t>Food in the Library: Reading &amp; Feeding the Community</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0A21F0EF" w14:textId="4F26FF8C" w:rsidR="002F2D6E" w:rsidRPr="002F2D6E" w:rsidRDefault="00742AD9" w:rsidP="00BE1CCD">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BE1CCD">
              <w:rPr>
                <w:noProof/>
              </w:rPr>
              <w:t>Many libraries used to have policies against having food in the library. Not at Julie's library. Join Julie Elmore, Director of the Oakland City - Columbia Township Public Library, as she shares how her library is using food in the library in new and unique ways. Drive through food pickups, growing a vertical garden, programming around food, and partnering with their local food bank for the Commodity Supplemental Food Program for seniors are just a few of the ways that this library is helping to combat food insecurity in their community. Julie will share tips about creating partnerships with community organizations and finding the grants to help make these food programs a success.</w:t>
            </w:r>
            <w:r>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160320C1"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285995">
              <w:rPr>
                <w:noProof/>
              </w:rPr>
              <w:t>7</w:t>
            </w:r>
            <w:r w:rsidR="00DC468B">
              <w:rPr>
                <w:noProof/>
              </w:rPr>
              <w:t>/</w:t>
            </w:r>
            <w:r w:rsidR="00990464">
              <w:rPr>
                <w:noProof/>
              </w:rPr>
              <w:t>20</w:t>
            </w:r>
            <w:r w:rsidR="009C0976">
              <w:rPr>
                <w:noProof/>
              </w:rPr>
              <w:t>2</w:t>
            </w:r>
            <w:r w:rsidR="006E35D6">
              <w:rPr>
                <w:noProof/>
              </w:rPr>
              <w:t>2</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1D4F5CC6"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285995">
              <w:rPr>
                <w:noProof/>
              </w:rPr>
              <w:t>7</w:t>
            </w:r>
            <w:r w:rsidR="00990464">
              <w:rPr>
                <w:noProof/>
              </w:rPr>
              <w:t>/20</w:t>
            </w:r>
            <w:r w:rsidR="009C0976">
              <w:rPr>
                <w:noProof/>
              </w:rPr>
              <w:t>2</w:t>
            </w:r>
            <w:r w:rsidR="006E35D6">
              <w:rPr>
                <w:noProof/>
              </w:rPr>
              <w:t>2</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A3758C">
              <w:rPr>
                <w:rFonts w:ascii="Zapf Dingbats" w:hAnsi="Zapf Dingbats"/>
                <w:sz w:val="24"/>
              </w:rPr>
            </w:r>
            <w:r w:rsidR="00A3758C">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A3758C">
              <w:rPr>
                <w:rFonts w:ascii="Zapf Dingbats" w:hAnsi="Zapf Dingbats"/>
                <w:sz w:val="24"/>
              </w:rPr>
            </w:r>
            <w:r w:rsidR="00A3758C">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A3758C">
              <w:rPr>
                <w:rFonts w:ascii="Zapf Dingbats" w:hAnsi="Zapf Dingbats"/>
                <w:sz w:val="24"/>
              </w:rPr>
            </w:r>
            <w:r w:rsidR="00A3758C">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07A1" w14:textId="77777777" w:rsidR="00A3758C" w:rsidRDefault="00A3758C" w:rsidP="00D84166">
      <w:r>
        <w:separator/>
      </w:r>
    </w:p>
  </w:endnote>
  <w:endnote w:type="continuationSeparator" w:id="0">
    <w:p w14:paraId="194989AC" w14:textId="77777777" w:rsidR="00A3758C" w:rsidRDefault="00A3758C"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C8BF" w14:textId="77777777" w:rsidR="00A3758C" w:rsidRDefault="00A3758C" w:rsidP="00D84166">
      <w:r>
        <w:separator/>
      </w:r>
    </w:p>
  </w:footnote>
  <w:footnote w:type="continuationSeparator" w:id="0">
    <w:p w14:paraId="6A95F1C6" w14:textId="77777777" w:rsidR="00A3758C" w:rsidRDefault="00A3758C"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9700E"/>
    <w:rsid w:val="001B69D8"/>
    <w:rsid w:val="001C1975"/>
    <w:rsid w:val="001C408C"/>
    <w:rsid w:val="00212146"/>
    <w:rsid w:val="00250B72"/>
    <w:rsid w:val="0027308B"/>
    <w:rsid w:val="00283245"/>
    <w:rsid w:val="0028599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361E2"/>
    <w:rsid w:val="00446442"/>
    <w:rsid w:val="00461C52"/>
    <w:rsid w:val="00472289"/>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6E35D6"/>
    <w:rsid w:val="00701ECE"/>
    <w:rsid w:val="00736BF9"/>
    <w:rsid w:val="00741D55"/>
    <w:rsid w:val="00741E77"/>
    <w:rsid w:val="00742AD9"/>
    <w:rsid w:val="00761B04"/>
    <w:rsid w:val="00782F3A"/>
    <w:rsid w:val="007A20DB"/>
    <w:rsid w:val="007B0DA4"/>
    <w:rsid w:val="007B51F6"/>
    <w:rsid w:val="007B6708"/>
    <w:rsid w:val="007D1385"/>
    <w:rsid w:val="007E0141"/>
    <w:rsid w:val="007E4EA9"/>
    <w:rsid w:val="007F07C6"/>
    <w:rsid w:val="00810B6F"/>
    <w:rsid w:val="008148E7"/>
    <w:rsid w:val="00814FAF"/>
    <w:rsid w:val="00823CF8"/>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3758C"/>
    <w:rsid w:val="00A40A3D"/>
    <w:rsid w:val="00A463F9"/>
    <w:rsid w:val="00A52501"/>
    <w:rsid w:val="00A73E83"/>
    <w:rsid w:val="00A83D10"/>
    <w:rsid w:val="00A925C8"/>
    <w:rsid w:val="00AB17FB"/>
    <w:rsid w:val="00AB19F1"/>
    <w:rsid w:val="00AB2758"/>
    <w:rsid w:val="00AB441C"/>
    <w:rsid w:val="00AB48FF"/>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E1CCD"/>
    <w:rsid w:val="00BF533D"/>
    <w:rsid w:val="00C11265"/>
    <w:rsid w:val="00C2051F"/>
    <w:rsid w:val="00C421C9"/>
    <w:rsid w:val="00C432F3"/>
    <w:rsid w:val="00C44602"/>
    <w:rsid w:val="00C81C12"/>
    <w:rsid w:val="00C822E6"/>
    <w:rsid w:val="00C84FD3"/>
    <w:rsid w:val="00C977AE"/>
    <w:rsid w:val="00CC63A0"/>
    <w:rsid w:val="00CD517B"/>
    <w:rsid w:val="00D032F8"/>
    <w:rsid w:val="00D038E6"/>
    <w:rsid w:val="00D407D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2022-01-21T19:55:00Z</dcterms:created>
  <dcterms:modified xsi:type="dcterms:W3CDTF">2022-01-21T19:55:00Z</dcterms:modified>
  <cp:category>Forms</cp:category>
</cp:coreProperties>
</file>