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08211A0F"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4100FF" w:rsidRPr="004100FF">
              <w:rPr>
                <w:noProof/>
              </w:rPr>
              <w:t>Impacting Small Business Success in Your Community</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5BDF83E9" w14:textId="77777777" w:rsidR="004100FF" w:rsidRDefault="00742AD9" w:rsidP="004100FF">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4100FF">
              <w:rPr>
                <w:noProof/>
              </w:rPr>
              <w:t>Find out how your library can be an excellent resource for aspiring and experienced business owners. The Business Information Center at the Cecil County Public Library was created in 2003, growing from a shelf of books to a personalized service.  Cecil County Public Library Business Librarian, Laura Metzler will provide takeaways that any size branch can implement to start meeting the needs of your business community.</w:t>
            </w:r>
          </w:p>
          <w:p w14:paraId="28D462C1" w14:textId="77777777" w:rsidR="004100FF" w:rsidRDefault="004100FF" w:rsidP="004100FF">
            <w:pPr>
              <w:pStyle w:val="Fill-In-Indented"/>
              <w:rPr>
                <w:noProof/>
              </w:rPr>
            </w:pPr>
          </w:p>
          <w:p w14:paraId="76DD602D" w14:textId="77777777" w:rsidR="004100FF" w:rsidRDefault="004100FF" w:rsidP="004100FF">
            <w:pPr>
              <w:pStyle w:val="Fill-In-Indented"/>
              <w:rPr>
                <w:noProof/>
              </w:rPr>
            </w:pPr>
            <w:r>
              <w:rPr>
                <w:noProof/>
              </w:rPr>
              <w:t>Participants Will:</w:t>
            </w:r>
          </w:p>
          <w:p w14:paraId="25BF84ED" w14:textId="77777777" w:rsidR="004100FF" w:rsidRDefault="004100FF" w:rsidP="004100FF">
            <w:pPr>
              <w:pStyle w:val="Fill-In-Indented"/>
              <w:rPr>
                <w:noProof/>
              </w:rPr>
            </w:pPr>
            <w:r>
              <w:rPr>
                <w:noProof/>
              </w:rPr>
              <w:t>- Learn how to meet the needs of your business community</w:t>
            </w:r>
          </w:p>
          <w:p w14:paraId="0A21F0EF" w14:textId="3F5B4533" w:rsidR="002F2D6E" w:rsidRPr="002F2D6E" w:rsidRDefault="004100FF" w:rsidP="004100FF">
            <w:pPr>
              <w:pStyle w:val="Fill-In-Indented"/>
              <w:rPr>
                <w:rStyle w:val="Fill-inCharacterStyle"/>
              </w:rPr>
            </w:pPr>
            <w:r>
              <w:rPr>
                <w:noProof/>
              </w:rPr>
              <w:t>- Learn how to become a resource for new and experienced business owners</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61D36FF7"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DC468B">
              <w:rPr>
                <w:noProof/>
              </w:rPr>
              <w:t>/</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F7B5AC0"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96A7E">
              <w:rPr>
                <w:noProof/>
              </w:rPr>
              <w:t>8</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4A2439">
              <w:rPr>
                <w:rFonts w:ascii="Zapf Dingbats" w:hAnsi="Zapf Dingbats"/>
                <w:sz w:val="24"/>
              </w:rPr>
            </w:r>
            <w:r w:rsidR="004A2439">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4A2439">
              <w:rPr>
                <w:rFonts w:ascii="Zapf Dingbats" w:hAnsi="Zapf Dingbats"/>
                <w:sz w:val="24"/>
              </w:rPr>
            </w:r>
            <w:r w:rsidR="004A2439">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4A2439">
              <w:rPr>
                <w:rFonts w:ascii="Zapf Dingbats" w:hAnsi="Zapf Dingbats"/>
                <w:sz w:val="24"/>
              </w:rPr>
            </w:r>
            <w:r w:rsidR="004A2439">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6173F" w14:textId="77777777" w:rsidR="004A2439" w:rsidRDefault="004A2439" w:rsidP="00D84166">
      <w:r>
        <w:separator/>
      </w:r>
    </w:p>
  </w:endnote>
  <w:endnote w:type="continuationSeparator" w:id="0">
    <w:p w14:paraId="3E89970D" w14:textId="77777777" w:rsidR="004A2439" w:rsidRDefault="004A2439"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09976" w14:textId="77777777" w:rsidR="004A2439" w:rsidRDefault="004A2439" w:rsidP="00D84166">
      <w:r>
        <w:separator/>
      </w:r>
    </w:p>
  </w:footnote>
  <w:footnote w:type="continuationSeparator" w:id="0">
    <w:p w14:paraId="643A3C4A" w14:textId="77777777" w:rsidR="004A2439" w:rsidRDefault="004A2439"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100FF"/>
    <w:rsid w:val="004361E2"/>
    <w:rsid w:val="00446442"/>
    <w:rsid w:val="00461C52"/>
    <w:rsid w:val="00474C1B"/>
    <w:rsid w:val="00477EC2"/>
    <w:rsid w:val="004A2439"/>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96A7E"/>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2021-01-24T02:27:00Z</dcterms:created>
  <dcterms:modified xsi:type="dcterms:W3CDTF">2021-01-24T02:27:00Z</dcterms:modified>
  <cp:category>Forms</cp:category>
</cp:coreProperties>
</file>