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8361B7" w:rsidRPr="008361B7">
              <w:rPr>
                <w:noProof/>
              </w:rPr>
              <w:t xml:space="preserve">Planting Seeds and Anticipating Blossoms: A Community Engagement Model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8361B7" w:rsidRPr="008361B7">
              <w:rPr>
                <w:noProof/>
              </w:rPr>
              <w:t>Community engagement is not formulaic or an exact science, yet it is necessary to act with intention.  The seeds planted today will certainly produce blossoms tomorrow, so a strategic approach will benefit the library and the community.  This program will present a Community Partnerships framework as a foundational tool for community engagement planning and evaluation. Specific stories of community engagement will illustrate actual and aspirational strategies for building relationships, prioritizing initiatives and opportunities, and interacting effectively with community.</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9F14F8">
              <w:rPr>
                <w:rFonts w:ascii="Zapf Dingbats" w:hAnsi="Zapf Dingbats"/>
                <w:sz w:val="24"/>
              </w:rPr>
            </w:r>
            <w:r w:rsidR="009F14F8">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F3FF8">
              <w:rPr>
                <w:rFonts w:ascii="Zapf Dingbats" w:hAnsi="Zapf Dingbats"/>
                <w:sz w:val="24"/>
              </w:rPr>
            </w:r>
            <w:r w:rsidR="009F14F8">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F3FF8">
              <w:rPr>
                <w:rFonts w:ascii="Zapf Dingbats" w:hAnsi="Zapf Dingbats"/>
                <w:sz w:val="24"/>
              </w:rPr>
            </w:r>
            <w:r w:rsidR="009F14F8">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4F8" w:rsidRDefault="009F14F8" w:rsidP="00D84166">
      <w:r>
        <w:separator/>
      </w:r>
    </w:p>
  </w:endnote>
  <w:endnote w:type="continuationSeparator" w:id="0">
    <w:p w:rsidR="009F14F8" w:rsidRDefault="009F14F8"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4F8" w:rsidRDefault="009F14F8" w:rsidP="00D84166">
      <w:r>
        <w:separator/>
      </w:r>
    </w:p>
  </w:footnote>
  <w:footnote w:type="continuationSeparator" w:id="0">
    <w:p w:rsidR="009F14F8" w:rsidRDefault="009F14F8"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14F8"/>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2020-01-17T19:41:00Z</dcterms:created>
  <dcterms:modified xsi:type="dcterms:W3CDTF">2020-01-17T19:41:00Z</dcterms:modified>
  <cp:category>Forms</cp:category>
</cp:coreProperties>
</file>